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7BC" w:rsidRPr="008837BC" w:rsidRDefault="008837BC" w:rsidP="008837BC">
      <w:pPr>
        <w:spacing w:before="100" w:beforeAutospacing="1" w:after="100" w:afterAutospacing="1" w:line="240" w:lineRule="auto"/>
        <w:rPr>
          <w:rFonts w:ascii="Arial" w:eastAsia="Times New Roman" w:hAnsi="Arial" w:cs="Arial"/>
          <w:b/>
          <w:sz w:val="24"/>
          <w:szCs w:val="24"/>
          <w:lang w:eastAsia="de-AT"/>
        </w:rPr>
      </w:pPr>
      <w:r w:rsidRPr="008837BC">
        <w:rPr>
          <w:rFonts w:ascii="Arial" w:eastAsia="Times New Roman" w:hAnsi="Arial" w:cs="Arial"/>
          <w:b/>
          <w:sz w:val="24"/>
          <w:szCs w:val="24"/>
          <w:lang w:eastAsia="de-AT"/>
        </w:rPr>
        <w:t>Erfahrungsbericht</w:t>
      </w:r>
    </w:p>
    <w:p w:rsidR="008837BC" w:rsidRPr="008837BC" w:rsidRDefault="008837BC" w:rsidP="008837BC">
      <w:pPr>
        <w:spacing w:before="100" w:beforeAutospacing="1" w:after="100" w:afterAutospacing="1"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Am Wochenende erhielt ich ein Paket einer </w:t>
      </w:r>
      <w:proofErr w:type="spellStart"/>
      <w:r w:rsidRPr="008837BC">
        <w:rPr>
          <w:rFonts w:ascii="Arial" w:eastAsia="Times New Roman" w:hAnsi="Arial" w:cs="Arial"/>
          <w:sz w:val="24"/>
          <w:szCs w:val="24"/>
          <w:lang w:eastAsia="de-AT"/>
        </w:rPr>
        <w:t>Herbalife</w:t>
      </w:r>
      <w:proofErr w:type="spellEnd"/>
      <w:r w:rsidRPr="008837BC">
        <w:rPr>
          <w:rFonts w:ascii="Arial" w:eastAsia="Times New Roman" w:hAnsi="Arial" w:cs="Arial"/>
          <w:sz w:val="24"/>
          <w:szCs w:val="24"/>
          <w:lang w:eastAsia="de-AT"/>
        </w:rPr>
        <w:t xml:space="preserve">-Beraterin mit einer Tube Aloe Vera Kräutergel. Da ich Neurodermitis habe und deshalb an schrecklichem Juckreiz leide, empfahl mir die Beraterin dieses Produkt und schickte es mir zum Ausprobieren kostenlos zu. Darüber freute ich mich natürlich sehr. </w:t>
      </w:r>
    </w:p>
    <w:p w:rsidR="008837BC" w:rsidRPr="008837BC" w:rsidRDefault="008837BC" w:rsidP="008837BC">
      <w:pPr>
        <w:spacing w:after="0"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Informationen zum Produkt: </w:t>
      </w:r>
    </w:p>
    <w:p w:rsidR="008837BC" w:rsidRPr="008837BC" w:rsidRDefault="008837BC" w:rsidP="008837BC">
      <w:pPr>
        <w:spacing w:before="100" w:beforeAutospacing="1" w:after="100" w:afterAutospacing="1"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Der Inhalt der Tube enthält 200 ml </w:t>
      </w:r>
      <w:proofErr w:type="gramStart"/>
      <w:r w:rsidRPr="008837BC">
        <w:rPr>
          <w:rFonts w:ascii="Arial" w:eastAsia="Times New Roman" w:hAnsi="Arial" w:cs="Arial"/>
          <w:sz w:val="24"/>
          <w:szCs w:val="24"/>
          <w:lang w:eastAsia="de-AT"/>
        </w:rPr>
        <w:t>kühlendes</w:t>
      </w:r>
      <w:proofErr w:type="gramEnd"/>
      <w:r w:rsidRPr="008837BC">
        <w:rPr>
          <w:rFonts w:ascii="Arial" w:eastAsia="Times New Roman" w:hAnsi="Arial" w:cs="Arial"/>
          <w:sz w:val="24"/>
          <w:szCs w:val="24"/>
          <w:lang w:eastAsia="de-AT"/>
        </w:rPr>
        <w:t xml:space="preserve"> Aloe Vera Gel. Diese Pflanze ist dafür bekannt, da</w:t>
      </w:r>
      <w:r>
        <w:rPr>
          <w:rFonts w:ascii="Arial" w:eastAsia="Times New Roman" w:hAnsi="Arial" w:cs="Arial"/>
          <w:sz w:val="24"/>
          <w:szCs w:val="24"/>
          <w:lang w:eastAsia="de-AT"/>
        </w:rPr>
        <w:t>ss</w:t>
      </w:r>
      <w:r w:rsidRPr="008837BC">
        <w:rPr>
          <w:rFonts w:ascii="Arial" w:eastAsia="Times New Roman" w:hAnsi="Arial" w:cs="Arial"/>
          <w:sz w:val="24"/>
          <w:szCs w:val="24"/>
          <w:lang w:eastAsia="de-AT"/>
        </w:rPr>
        <w:t xml:space="preserve"> es Hautreizungen lindert und auch bei Sonnenbrand hilft. Es fettet nicht, zieht sofort ein und hinterlä</w:t>
      </w:r>
      <w:r>
        <w:rPr>
          <w:rFonts w:ascii="Arial" w:eastAsia="Times New Roman" w:hAnsi="Arial" w:cs="Arial"/>
          <w:sz w:val="24"/>
          <w:szCs w:val="24"/>
          <w:lang w:eastAsia="de-AT"/>
        </w:rPr>
        <w:t>ss</w:t>
      </w:r>
      <w:r w:rsidRPr="008837BC">
        <w:rPr>
          <w:rFonts w:ascii="Arial" w:eastAsia="Times New Roman" w:hAnsi="Arial" w:cs="Arial"/>
          <w:sz w:val="24"/>
          <w:szCs w:val="24"/>
          <w:lang w:eastAsia="de-AT"/>
        </w:rPr>
        <w:t xml:space="preserve">t ein angenehmes frisches Gefühl auf der Haut. Das Gel ist parfümfrei. Es beruhigt die Haut und eignet sich zur täglichen Anwendung für jeden Hauttyp. Da die Firma </w:t>
      </w:r>
      <w:proofErr w:type="spellStart"/>
      <w:r w:rsidRPr="008837BC">
        <w:rPr>
          <w:rFonts w:ascii="Arial" w:eastAsia="Times New Roman" w:hAnsi="Arial" w:cs="Arial"/>
          <w:sz w:val="24"/>
          <w:szCs w:val="24"/>
          <w:lang w:eastAsia="de-AT"/>
        </w:rPr>
        <w:t>Herbalife</w:t>
      </w:r>
      <w:proofErr w:type="spellEnd"/>
      <w:r w:rsidRPr="008837BC">
        <w:rPr>
          <w:rFonts w:ascii="Arial" w:eastAsia="Times New Roman" w:hAnsi="Arial" w:cs="Arial"/>
          <w:sz w:val="24"/>
          <w:szCs w:val="24"/>
          <w:lang w:eastAsia="de-AT"/>
        </w:rPr>
        <w:t xml:space="preserve"> ihre Mittel nicht als medizinische Produkte anpreisen und bewerben darf, wird das Gel als Hautpflegemittel verkauft. Das Gel enthält ganze Blätter der Aloe Vera Pflanze, außerdem Kamille und Auszüge der Ringelblume. </w:t>
      </w:r>
    </w:p>
    <w:p w:rsidR="008837BC" w:rsidRPr="008837BC" w:rsidRDefault="008837BC" w:rsidP="008837BC">
      <w:pPr>
        <w:spacing w:after="0"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Informationen zur Pflanze: </w:t>
      </w:r>
    </w:p>
    <w:p w:rsidR="008837BC" w:rsidRPr="008837BC" w:rsidRDefault="008837BC" w:rsidP="008837BC">
      <w:pPr>
        <w:spacing w:before="100" w:beforeAutospacing="1" w:after="100" w:afterAutospacing="1"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Aloe Vera wächst in der Wüste und ist ein Liliengewächs. Sie wächst mit oder auch ohne Stamm. Der Stamm wird bis zu 25 cm hoch. Die Blätter haben eine dichte Rosette, wachsen nach oben und werden 40 - 50 cm lang und 6 - 7 cm breit. Auf der oberen Seite sind die Blätter in der Mitte nach innen gebogen, in der Farbe graugrün, bei manchen Sorten auch mit rötlichem Ton. Auf der Unterseite sind die Blätter rundlich geformt. Die Kanten der Blätter haben spitze Zacken, die Blätter sind dick und enthalten das farblose Gel. Weltweit gibt es mehr als 250 Arten dieser Heilpflanze. </w:t>
      </w:r>
    </w:p>
    <w:p w:rsidR="008837BC" w:rsidRPr="008837BC" w:rsidRDefault="008837BC" w:rsidP="008837BC">
      <w:pPr>
        <w:spacing w:after="0"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Bei welchen Problemen und Krankheiten </w:t>
      </w:r>
      <w:r>
        <w:rPr>
          <w:rFonts w:ascii="Arial" w:eastAsia="Times New Roman" w:hAnsi="Arial" w:cs="Arial"/>
          <w:sz w:val="24"/>
          <w:szCs w:val="24"/>
          <w:lang w:eastAsia="de-AT"/>
        </w:rPr>
        <w:t>kann</w:t>
      </w:r>
      <w:r w:rsidRPr="008837BC">
        <w:rPr>
          <w:rFonts w:ascii="Arial" w:eastAsia="Times New Roman" w:hAnsi="Arial" w:cs="Arial"/>
          <w:sz w:val="24"/>
          <w:szCs w:val="24"/>
          <w:lang w:eastAsia="de-AT"/>
        </w:rPr>
        <w:t xml:space="preserve"> Aloe Vera</w:t>
      </w:r>
      <w:r>
        <w:rPr>
          <w:rFonts w:ascii="Arial" w:eastAsia="Times New Roman" w:hAnsi="Arial" w:cs="Arial"/>
          <w:sz w:val="24"/>
          <w:szCs w:val="24"/>
          <w:lang w:eastAsia="de-AT"/>
        </w:rPr>
        <w:t xml:space="preserve"> helfen</w:t>
      </w:r>
      <w:r w:rsidRPr="008837BC">
        <w:rPr>
          <w:rFonts w:ascii="Arial" w:eastAsia="Times New Roman" w:hAnsi="Arial" w:cs="Arial"/>
          <w:sz w:val="24"/>
          <w:szCs w:val="24"/>
          <w:lang w:eastAsia="de-AT"/>
        </w:rPr>
        <w:t xml:space="preserve">? </w:t>
      </w:r>
    </w:p>
    <w:p w:rsidR="008837BC" w:rsidRPr="008837BC" w:rsidRDefault="008837BC" w:rsidP="008837BC">
      <w:pPr>
        <w:spacing w:before="100" w:beforeAutospacing="1" w:after="100" w:afterAutospacing="1"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Da es Aloe Vera zur äußeren genauso wie zur inneren Anwendung zu kaufen gibt, helfen die Produkte bei: </w:t>
      </w:r>
    </w:p>
    <w:p w:rsidR="008837BC" w:rsidRPr="008837BC" w:rsidRDefault="008837BC" w:rsidP="008837BC">
      <w:pPr>
        <w:spacing w:after="0"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-Brandverletzungen </w:t>
      </w:r>
      <w:r w:rsidRPr="008837BC">
        <w:rPr>
          <w:rFonts w:ascii="Arial" w:eastAsia="Times New Roman" w:hAnsi="Arial" w:cs="Arial"/>
          <w:sz w:val="24"/>
          <w:szCs w:val="24"/>
          <w:lang w:eastAsia="de-AT"/>
        </w:rPr>
        <w:br/>
        <w:t xml:space="preserve">-Prellungen </w:t>
      </w:r>
      <w:r w:rsidRPr="008837BC">
        <w:rPr>
          <w:rFonts w:ascii="Arial" w:eastAsia="Times New Roman" w:hAnsi="Arial" w:cs="Arial"/>
          <w:sz w:val="24"/>
          <w:szCs w:val="24"/>
          <w:lang w:eastAsia="de-AT"/>
        </w:rPr>
        <w:br/>
        <w:t>-Blutergu</w:t>
      </w:r>
      <w:r>
        <w:rPr>
          <w:rFonts w:ascii="Arial" w:eastAsia="Times New Roman" w:hAnsi="Arial" w:cs="Arial"/>
          <w:sz w:val="24"/>
          <w:szCs w:val="24"/>
          <w:lang w:eastAsia="de-AT"/>
        </w:rPr>
        <w:t>ss</w:t>
      </w:r>
      <w:r w:rsidRPr="008837BC">
        <w:rPr>
          <w:rFonts w:ascii="Arial" w:eastAsia="Times New Roman" w:hAnsi="Arial" w:cs="Arial"/>
          <w:sz w:val="24"/>
          <w:szCs w:val="24"/>
          <w:lang w:eastAsia="de-AT"/>
        </w:rPr>
        <w:t xml:space="preserve"> </w:t>
      </w:r>
      <w:r w:rsidRPr="008837BC">
        <w:rPr>
          <w:rFonts w:ascii="Arial" w:eastAsia="Times New Roman" w:hAnsi="Arial" w:cs="Arial"/>
          <w:sz w:val="24"/>
          <w:szCs w:val="24"/>
          <w:lang w:eastAsia="de-AT"/>
        </w:rPr>
        <w:br/>
        <w:t xml:space="preserve">-Wunden </w:t>
      </w:r>
      <w:r w:rsidRPr="008837BC">
        <w:rPr>
          <w:rFonts w:ascii="Arial" w:eastAsia="Times New Roman" w:hAnsi="Arial" w:cs="Arial"/>
          <w:sz w:val="24"/>
          <w:szCs w:val="24"/>
          <w:lang w:eastAsia="de-AT"/>
        </w:rPr>
        <w:br/>
        <w:t xml:space="preserve">-Entzündungen des Zahnfleisches (dafür Zahnpasta mit Aloe Vera auf eine Zahnbürste auftragen) </w:t>
      </w:r>
      <w:r w:rsidRPr="008837BC">
        <w:rPr>
          <w:rFonts w:ascii="Arial" w:eastAsia="Times New Roman" w:hAnsi="Arial" w:cs="Arial"/>
          <w:sz w:val="24"/>
          <w:szCs w:val="24"/>
          <w:lang w:eastAsia="de-AT"/>
        </w:rPr>
        <w:br/>
        <w:t xml:space="preserve">-als Rasiergel </w:t>
      </w:r>
      <w:r w:rsidRPr="008837BC">
        <w:rPr>
          <w:rFonts w:ascii="Arial" w:eastAsia="Times New Roman" w:hAnsi="Arial" w:cs="Arial"/>
          <w:sz w:val="24"/>
          <w:szCs w:val="24"/>
          <w:lang w:eastAsia="de-AT"/>
        </w:rPr>
        <w:br/>
        <w:t xml:space="preserve">-bei Insektenstichen </w:t>
      </w:r>
      <w:r w:rsidRPr="008837BC">
        <w:rPr>
          <w:rFonts w:ascii="Arial" w:eastAsia="Times New Roman" w:hAnsi="Arial" w:cs="Arial"/>
          <w:sz w:val="24"/>
          <w:szCs w:val="24"/>
          <w:lang w:eastAsia="de-AT"/>
        </w:rPr>
        <w:br/>
        <w:t xml:space="preserve">-zur Warzenbehandlung </w:t>
      </w:r>
      <w:r w:rsidRPr="008837BC">
        <w:rPr>
          <w:rFonts w:ascii="Arial" w:eastAsia="Times New Roman" w:hAnsi="Arial" w:cs="Arial"/>
          <w:sz w:val="24"/>
          <w:szCs w:val="24"/>
          <w:lang w:eastAsia="de-AT"/>
        </w:rPr>
        <w:br/>
        <w:t xml:space="preserve">-bei Ekzemen </w:t>
      </w:r>
      <w:r w:rsidRPr="008837BC">
        <w:rPr>
          <w:rFonts w:ascii="Arial" w:eastAsia="Times New Roman" w:hAnsi="Arial" w:cs="Arial"/>
          <w:sz w:val="24"/>
          <w:szCs w:val="24"/>
          <w:lang w:eastAsia="de-AT"/>
        </w:rPr>
        <w:br/>
        <w:t>-zu</w:t>
      </w:r>
      <w:r>
        <w:rPr>
          <w:rFonts w:ascii="Arial" w:eastAsia="Times New Roman" w:hAnsi="Arial" w:cs="Arial"/>
          <w:sz w:val="24"/>
          <w:szCs w:val="24"/>
          <w:lang w:eastAsia="de-AT"/>
        </w:rPr>
        <w:t>r</w:t>
      </w:r>
      <w:r w:rsidRPr="008837BC">
        <w:rPr>
          <w:rFonts w:ascii="Arial" w:eastAsia="Times New Roman" w:hAnsi="Arial" w:cs="Arial"/>
          <w:sz w:val="24"/>
          <w:szCs w:val="24"/>
          <w:lang w:eastAsia="de-AT"/>
        </w:rPr>
        <w:t xml:space="preserve"> </w:t>
      </w:r>
      <w:r>
        <w:rPr>
          <w:rFonts w:ascii="Arial" w:eastAsia="Times New Roman" w:hAnsi="Arial" w:cs="Arial"/>
          <w:sz w:val="24"/>
          <w:szCs w:val="24"/>
          <w:lang w:eastAsia="de-AT"/>
        </w:rPr>
        <w:t>Behandlung</w:t>
      </w:r>
      <w:r w:rsidRPr="008837BC">
        <w:rPr>
          <w:rFonts w:ascii="Arial" w:eastAsia="Times New Roman" w:hAnsi="Arial" w:cs="Arial"/>
          <w:sz w:val="24"/>
          <w:szCs w:val="24"/>
          <w:lang w:eastAsia="de-AT"/>
        </w:rPr>
        <w:t xml:space="preserve"> von dicken Tränensäcken (dazu das Gel leicht auftupfen) </w:t>
      </w:r>
      <w:r w:rsidRPr="008837BC">
        <w:rPr>
          <w:rFonts w:ascii="Arial" w:eastAsia="Times New Roman" w:hAnsi="Arial" w:cs="Arial"/>
          <w:sz w:val="24"/>
          <w:szCs w:val="24"/>
          <w:lang w:eastAsia="de-AT"/>
        </w:rPr>
        <w:br/>
        <w:t xml:space="preserve">-bei Hämorrhoiden </w:t>
      </w:r>
      <w:r w:rsidRPr="008837BC">
        <w:rPr>
          <w:rFonts w:ascii="Arial" w:eastAsia="Times New Roman" w:hAnsi="Arial" w:cs="Arial"/>
          <w:sz w:val="24"/>
          <w:szCs w:val="24"/>
          <w:lang w:eastAsia="de-AT"/>
        </w:rPr>
        <w:br/>
        <w:t xml:space="preserve">-bei Herpes </w:t>
      </w:r>
      <w:r w:rsidRPr="008837BC">
        <w:rPr>
          <w:rFonts w:ascii="Arial" w:eastAsia="Times New Roman" w:hAnsi="Arial" w:cs="Arial"/>
          <w:sz w:val="24"/>
          <w:szCs w:val="24"/>
          <w:lang w:eastAsia="de-AT"/>
        </w:rPr>
        <w:br/>
        <w:t xml:space="preserve">-bei trockenen Ellenbogen </w:t>
      </w:r>
      <w:r w:rsidRPr="008837BC">
        <w:rPr>
          <w:rFonts w:ascii="Arial" w:eastAsia="Times New Roman" w:hAnsi="Arial" w:cs="Arial"/>
          <w:sz w:val="24"/>
          <w:szCs w:val="24"/>
          <w:lang w:eastAsia="de-AT"/>
        </w:rPr>
        <w:br/>
        <w:t xml:space="preserve">-bei Nasenbluten das Gel dünn direkt in die Nase geben </w:t>
      </w:r>
      <w:r w:rsidRPr="008837BC">
        <w:rPr>
          <w:rFonts w:ascii="Arial" w:eastAsia="Times New Roman" w:hAnsi="Arial" w:cs="Arial"/>
          <w:sz w:val="24"/>
          <w:szCs w:val="24"/>
          <w:lang w:eastAsia="de-AT"/>
        </w:rPr>
        <w:br/>
        <w:t xml:space="preserve">-bei Sonnenbrand </w:t>
      </w:r>
      <w:r w:rsidRPr="008837BC">
        <w:rPr>
          <w:rFonts w:ascii="Arial" w:eastAsia="Times New Roman" w:hAnsi="Arial" w:cs="Arial"/>
          <w:sz w:val="24"/>
          <w:szCs w:val="24"/>
          <w:lang w:eastAsia="de-AT"/>
        </w:rPr>
        <w:br/>
        <w:t xml:space="preserve">-bei Hautpilzen </w:t>
      </w:r>
      <w:r w:rsidRPr="008837BC">
        <w:rPr>
          <w:rFonts w:ascii="Arial" w:eastAsia="Times New Roman" w:hAnsi="Arial" w:cs="Arial"/>
          <w:sz w:val="24"/>
          <w:szCs w:val="24"/>
          <w:lang w:eastAsia="de-AT"/>
        </w:rPr>
        <w:br/>
      </w:r>
      <w:r w:rsidRPr="008837BC">
        <w:rPr>
          <w:rFonts w:ascii="Arial" w:eastAsia="Times New Roman" w:hAnsi="Arial" w:cs="Arial"/>
          <w:sz w:val="24"/>
          <w:szCs w:val="24"/>
          <w:lang w:eastAsia="de-AT"/>
        </w:rPr>
        <w:lastRenderedPageBreak/>
        <w:t>-lä</w:t>
      </w:r>
      <w:r>
        <w:rPr>
          <w:rFonts w:ascii="Arial" w:eastAsia="Times New Roman" w:hAnsi="Arial" w:cs="Arial"/>
          <w:sz w:val="24"/>
          <w:szCs w:val="24"/>
          <w:lang w:eastAsia="de-AT"/>
        </w:rPr>
        <w:t>ss</w:t>
      </w:r>
      <w:r w:rsidRPr="008837BC">
        <w:rPr>
          <w:rFonts w:ascii="Arial" w:eastAsia="Times New Roman" w:hAnsi="Arial" w:cs="Arial"/>
          <w:sz w:val="24"/>
          <w:szCs w:val="24"/>
          <w:lang w:eastAsia="de-AT"/>
        </w:rPr>
        <w:t xml:space="preserve">t Akne bei Jugendlichen verschwinden </w:t>
      </w:r>
      <w:r w:rsidRPr="008837BC">
        <w:rPr>
          <w:rFonts w:ascii="Arial" w:eastAsia="Times New Roman" w:hAnsi="Arial" w:cs="Arial"/>
          <w:sz w:val="24"/>
          <w:szCs w:val="24"/>
          <w:lang w:eastAsia="de-AT"/>
        </w:rPr>
        <w:br/>
        <w:t xml:space="preserve">-Narben </w:t>
      </w:r>
      <w:r w:rsidRPr="008837BC">
        <w:rPr>
          <w:rFonts w:ascii="Arial" w:eastAsia="Times New Roman" w:hAnsi="Arial" w:cs="Arial"/>
          <w:sz w:val="24"/>
          <w:szCs w:val="24"/>
          <w:lang w:eastAsia="de-AT"/>
        </w:rPr>
        <w:br/>
        <w:t xml:space="preserve">-Schnittverletzungen </w:t>
      </w:r>
      <w:r w:rsidRPr="008837BC">
        <w:rPr>
          <w:rFonts w:ascii="Arial" w:eastAsia="Times New Roman" w:hAnsi="Arial" w:cs="Arial"/>
          <w:sz w:val="24"/>
          <w:szCs w:val="24"/>
          <w:lang w:eastAsia="de-AT"/>
        </w:rPr>
        <w:br/>
        <w:t xml:space="preserve">-bei Arthrose (am Tag einreiben, in der Nacht einen Umschlag machen) </w:t>
      </w:r>
      <w:r w:rsidRPr="008837BC">
        <w:rPr>
          <w:rFonts w:ascii="Arial" w:eastAsia="Times New Roman" w:hAnsi="Arial" w:cs="Arial"/>
          <w:sz w:val="24"/>
          <w:szCs w:val="24"/>
          <w:lang w:eastAsia="de-AT"/>
        </w:rPr>
        <w:br/>
        <w:t xml:space="preserve">-Schuppenflechte </w:t>
      </w:r>
      <w:r w:rsidRPr="008837BC">
        <w:rPr>
          <w:rFonts w:ascii="Arial" w:eastAsia="Times New Roman" w:hAnsi="Arial" w:cs="Arial"/>
          <w:sz w:val="24"/>
          <w:szCs w:val="24"/>
          <w:lang w:eastAsia="de-AT"/>
        </w:rPr>
        <w:br/>
        <w:t xml:space="preserve">-Neurodermitis </w:t>
      </w:r>
      <w:r w:rsidRPr="008837BC">
        <w:rPr>
          <w:rFonts w:ascii="Arial" w:eastAsia="Times New Roman" w:hAnsi="Arial" w:cs="Arial"/>
          <w:sz w:val="24"/>
          <w:szCs w:val="24"/>
          <w:lang w:eastAsia="de-AT"/>
        </w:rPr>
        <w:br/>
        <w:t xml:space="preserve">-Bindehautentzündung </w:t>
      </w:r>
      <w:r w:rsidRPr="008837BC">
        <w:rPr>
          <w:rFonts w:ascii="Arial" w:eastAsia="Times New Roman" w:hAnsi="Arial" w:cs="Arial"/>
          <w:sz w:val="24"/>
          <w:szCs w:val="24"/>
          <w:lang w:eastAsia="de-AT"/>
        </w:rPr>
        <w:br/>
        <w:t xml:space="preserve">-bei offenen Beinen </w:t>
      </w:r>
      <w:r w:rsidRPr="008837BC">
        <w:rPr>
          <w:rFonts w:ascii="Arial" w:eastAsia="Times New Roman" w:hAnsi="Arial" w:cs="Arial"/>
          <w:sz w:val="24"/>
          <w:szCs w:val="24"/>
          <w:lang w:eastAsia="de-AT"/>
        </w:rPr>
        <w:br/>
        <w:t xml:space="preserve">-Magenleiden </w:t>
      </w:r>
      <w:r w:rsidRPr="008837BC">
        <w:rPr>
          <w:rFonts w:ascii="Arial" w:eastAsia="Times New Roman" w:hAnsi="Arial" w:cs="Arial"/>
          <w:sz w:val="24"/>
          <w:szCs w:val="24"/>
          <w:lang w:eastAsia="de-AT"/>
        </w:rPr>
        <w:br/>
        <w:t xml:space="preserve">-Krebs </w:t>
      </w:r>
      <w:r w:rsidRPr="008837BC">
        <w:rPr>
          <w:rFonts w:ascii="Arial" w:eastAsia="Times New Roman" w:hAnsi="Arial" w:cs="Arial"/>
          <w:sz w:val="24"/>
          <w:szCs w:val="24"/>
          <w:lang w:eastAsia="de-AT"/>
        </w:rPr>
        <w:br/>
        <w:t xml:space="preserve">-bei Erkältungen das Gel auf Stirn, Nasenrücken und Hals auftragen </w:t>
      </w:r>
      <w:r w:rsidRPr="008837BC">
        <w:rPr>
          <w:rFonts w:ascii="Arial" w:eastAsia="Times New Roman" w:hAnsi="Arial" w:cs="Arial"/>
          <w:sz w:val="24"/>
          <w:szCs w:val="24"/>
          <w:lang w:eastAsia="de-AT"/>
        </w:rPr>
        <w:br/>
        <w:t xml:space="preserve">-Windeldermatitis bei Neugeborenen (Gel auf die Hautrötungen auftragen und die Reizungen und Rötungen verschwinden) </w:t>
      </w:r>
    </w:p>
    <w:p w:rsidR="008837BC" w:rsidRPr="008837BC" w:rsidRDefault="008837BC" w:rsidP="008837BC">
      <w:pPr>
        <w:spacing w:before="100" w:beforeAutospacing="1" w:after="100" w:afterAutospacing="1"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Inhaltsstoffe: </w:t>
      </w:r>
    </w:p>
    <w:p w:rsidR="008837BC" w:rsidRPr="008837BC" w:rsidRDefault="008837BC" w:rsidP="008837BC">
      <w:pPr>
        <w:spacing w:after="0"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Aqua, Aloe </w:t>
      </w:r>
      <w:proofErr w:type="spellStart"/>
      <w:r w:rsidRPr="008837BC">
        <w:rPr>
          <w:rFonts w:ascii="Arial" w:eastAsia="Times New Roman" w:hAnsi="Arial" w:cs="Arial"/>
          <w:sz w:val="24"/>
          <w:szCs w:val="24"/>
          <w:lang w:eastAsia="de-AT"/>
        </w:rPr>
        <w:t>Barbadensis</w:t>
      </w:r>
      <w:proofErr w:type="spellEnd"/>
      <w:r w:rsidRPr="008837BC">
        <w:rPr>
          <w:rFonts w:ascii="Arial" w:eastAsia="Times New Roman" w:hAnsi="Arial" w:cs="Arial"/>
          <w:sz w:val="24"/>
          <w:szCs w:val="24"/>
          <w:lang w:eastAsia="de-AT"/>
        </w:rPr>
        <w:t xml:space="preserve"> (Extrakt der Aloe Pflanze), </w:t>
      </w:r>
      <w:proofErr w:type="spellStart"/>
      <w:r w:rsidRPr="008837BC">
        <w:rPr>
          <w:rFonts w:ascii="Arial" w:eastAsia="Times New Roman" w:hAnsi="Arial" w:cs="Arial"/>
          <w:sz w:val="24"/>
          <w:szCs w:val="24"/>
          <w:lang w:eastAsia="de-AT"/>
        </w:rPr>
        <w:t>Butytene</w:t>
      </w:r>
      <w:proofErr w:type="spellEnd"/>
      <w:r w:rsidRPr="008837BC">
        <w:rPr>
          <w:rFonts w:ascii="Arial" w:eastAsia="Times New Roman" w:hAnsi="Arial" w:cs="Arial"/>
          <w:sz w:val="24"/>
          <w:szCs w:val="24"/>
          <w:lang w:eastAsia="de-AT"/>
        </w:rPr>
        <w:t xml:space="preserve"> Glykol (Alkohol), </w:t>
      </w:r>
      <w:proofErr w:type="spellStart"/>
      <w:r w:rsidRPr="008837BC">
        <w:rPr>
          <w:rFonts w:ascii="Arial" w:eastAsia="Times New Roman" w:hAnsi="Arial" w:cs="Arial"/>
          <w:sz w:val="24"/>
          <w:szCs w:val="24"/>
          <w:lang w:eastAsia="de-AT"/>
        </w:rPr>
        <w:t>Centella</w:t>
      </w:r>
      <w:proofErr w:type="spellEnd"/>
      <w:r w:rsidRPr="008837BC">
        <w:rPr>
          <w:rFonts w:ascii="Arial" w:eastAsia="Times New Roman" w:hAnsi="Arial" w:cs="Arial"/>
          <w:sz w:val="24"/>
          <w:szCs w:val="24"/>
          <w:lang w:eastAsia="de-AT"/>
        </w:rPr>
        <w:t xml:space="preserve"> </w:t>
      </w:r>
      <w:proofErr w:type="spellStart"/>
      <w:r w:rsidRPr="008837BC">
        <w:rPr>
          <w:rFonts w:ascii="Arial" w:eastAsia="Times New Roman" w:hAnsi="Arial" w:cs="Arial"/>
          <w:sz w:val="24"/>
          <w:szCs w:val="24"/>
          <w:lang w:eastAsia="de-AT"/>
        </w:rPr>
        <w:t>Asiatica</w:t>
      </w:r>
      <w:proofErr w:type="spellEnd"/>
      <w:r w:rsidRPr="008837BC">
        <w:rPr>
          <w:rFonts w:ascii="Arial" w:eastAsia="Times New Roman" w:hAnsi="Arial" w:cs="Arial"/>
          <w:sz w:val="24"/>
          <w:szCs w:val="24"/>
          <w:lang w:eastAsia="de-AT"/>
        </w:rPr>
        <w:t xml:space="preserve"> Extrakt (Kamille gegen Entzündungen, beruhigt und desinfiziert die Haut), Calendula </w:t>
      </w:r>
      <w:proofErr w:type="spellStart"/>
      <w:r w:rsidRPr="008837BC">
        <w:rPr>
          <w:rFonts w:ascii="Arial" w:eastAsia="Times New Roman" w:hAnsi="Arial" w:cs="Arial"/>
          <w:sz w:val="24"/>
          <w:szCs w:val="24"/>
          <w:lang w:eastAsia="de-AT"/>
        </w:rPr>
        <w:t>officinalis</w:t>
      </w:r>
      <w:proofErr w:type="spellEnd"/>
      <w:r w:rsidRPr="008837BC">
        <w:rPr>
          <w:rFonts w:ascii="Arial" w:eastAsia="Times New Roman" w:hAnsi="Arial" w:cs="Arial"/>
          <w:sz w:val="24"/>
          <w:szCs w:val="24"/>
          <w:lang w:eastAsia="de-AT"/>
        </w:rPr>
        <w:t xml:space="preserve"> </w:t>
      </w:r>
      <w:proofErr w:type="spellStart"/>
      <w:r w:rsidRPr="008837BC">
        <w:rPr>
          <w:rFonts w:ascii="Arial" w:eastAsia="Times New Roman" w:hAnsi="Arial" w:cs="Arial"/>
          <w:sz w:val="24"/>
          <w:szCs w:val="24"/>
          <w:lang w:eastAsia="de-AT"/>
        </w:rPr>
        <w:t>flower</w:t>
      </w:r>
      <w:proofErr w:type="spellEnd"/>
      <w:r w:rsidRPr="008837BC">
        <w:rPr>
          <w:rFonts w:ascii="Arial" w:eastAsia="Times New Roman" w:hAnsi="Arial" w:cs="Arial"/>
          <w:sz w:val="24"/>
          <w:szCs w:val="24"/>
          <w:lang w:eastAsia="de-AT"/>
        </w:rPr>
        <w:t xml:space="preserve"> </w:t>
      </w:r>
      <w:proofErr w:type="spellStart"/>
      <w:r w:rsidRPr="008837BC">
        <w:rPr>
          <w:rFonts w:ascii="Arial" w:eastAsia="Times New Roman" w:hAnsi="Arial" w:cs="Arial"/>
          <w:sz w:val="24"/>
          <w:szCs w:val="24"/>
          <w:lang w:eastAsia="de-AT"/>
        </w:rPr>
        <w:t>extrakt</w:t>
      </w:r>
      <w:proofErr w:type="spellEnd"/>
      <w:r w:rsidRPr="008837BC">
        <w:rPr>
          <w:rFonts w:ascii="Arial" w:eastAsia="Times New Roman" w:hAnsi="Arial" w:cs="Arial"/>
          <w:sz w:val="24"/>
          <w:szCs w:val="24"/>
          <w:lang w:eastAsia="de-AT"/>
        </w:rPr>
        <w:t xml:space="preserve"> (Ringelblume für empfindliche Haut und kleinen Wunden), Allantoin (Stoffwechselprodukt aus Schwarzwurzeln und </w:t>
      </w:r>
      <w:proofErr w:type="spellStart"/>
      <w:r w:rsidRPr="008837BC">
        <w:rPr>
          <w:rFonts w:ascii="Arial" w:eastAsia="Times New Roman" w:hAnsi="Arial" w:cs="Arial"/>
          <w:sz w:val="24"/>
          <w:szCs w:val="24"/>
          <w:lang w:eastAsia="de-AT"/>
        </w:rPr>
        <w:t>Roßkastanie</w:t>
      </w:r>
      <w:proofErr w:type="spellEnd"/>
      <w:r w:rsidRPr="008837BC">
        <w:rPr>
          <w:rFonts w:ascii="Arial" w:eastAsia="Times New Roman" w:hAnsi="Arial" w:cs="Arial"/>
          <w:sz w:val="24"/>
          <w:szCs w:val="24"/>
          <w:lang w:eastAsia="de-AT"/>
        </w:rPr>
        <w:t xml:space="preserve">), </w:t>
      </w:r>
      <w:proofErr w:type="spellStart"/>
      <w:r w:rsidRPr="008837BC">
        <w:rPr>
          <w:rFonts w:ascii="Arial" w:eastAsia="Times New Roman" w:hAnsi="Arial" w:cs="Arial"/>
          <w:sz w:val="24"/>
          <w:szCs w:val="24"/>
          <w:lang w:eastAsia="de-AT"/>
        </w:rPr>
        <w:t>Carbomer</w:t>
      </w:r>
      <w:proofErr w:type="spellEnd"/>
      <w:r w:rsidRPr="008837BC">
        <w:rPr>
          <w:rFonts w:ascii="Arial" w:eastAsia="Times New Roman" w:hAnsi="Arial" w:cs="Arial"/>
          <w:sz w:val="24"/>
          <w:szCs w:val="24"/>
          <w:lang w:eastAsia="de-AT"/>
        </w:rPr>
        <w:t xml:space="preserve">, </w:t>
      </w:r>
      <w:proofErr w:type="spellStart"/>
      <w:r w:rsidRPr="008837BC">
        <w:rPr>
          <w:rFonts w:ascii="Arial" w:eastAsia="Times New Roman" w:hAnsi="Arial" w:cs="Arial"/>
          <w:sz w:val="24"/>
          <w:szCs w:val="24"/>
          <w:lang w:eastAsia="de-AT"/>
        </w:rPr>
        <w:t>S</w:t>
      </w:r>
      <w:r>
        <w:rPr>
          <w:rFonts w:ascii="Arial" w:eastAsia="Times New Roman" w:hAnsi="Arial" w:cs="Arial"/>
          <w:sz w:val="24"/>
          <w:szCs w:val="24"/>
          <w:lang w:eastAsia="de-AT"/>
        </w:rPr>
        <w:t>odiumHydroxide</w:t>
      </w:r>
      <w:proofErr w:type="spellEnd"/>
      <w:r>
        <w:rPr>
          <w:rFonts w:ascii="Arial" w:eastAsia="Times New Roman" w:hAnsi="Arial" w:cs="Arial"/>
          <w:sz w:val="24"/>
          <w:szCs w:val="24"/>
          <w:lang w:eastAsia="de-AT"/>
        </w:rPr>
        <w:t xml:space="preserve">, </w:t>
      </w:r>
      <w:proofErr w:type="spellStart"/>
      <w:r>
        <w:rPr>
          <w:rFonts w:ascii="Arial" w:eastAsia="Times New Roman" w:hAnsi="Arial" w:cs="Arial"/>
          <w:sz w:val="24"/>
          <w:szCs w:val="24"/>
          <w:lang w:eastAsia="de-AT"/>
        </w:rPr>
        <w:t>Trisodium</w:t>
      </w:r>
      <w:proofErr w:type="spellEnd"/>
      <w:r>
        <w:rPr>
          <w:rFonts w:ascii="Arial" w:eastAsia="Times New Roman" w:hAnsi="Arial" w:cs="Arial"/>
          <w:sz w:val="24"/>
          <w:szCs w:val="24"/>
          <w:lang w:eastAsia="de-AT"/>
        </w:rPr>
        <w:t xml:space="preserve"> EDTA, </w:t>
      </w:r>
      <w:proofErr w:type="spellStart"/>
      <w:r w:rsidRPr="008837BC">
        <w:rPr>
          <w:rFonts w:ascii="Arial" w:eastAsia="Times New Roman" w:hAnsi="Arial" w:cs="Arial"/>
          <w:sz w:val="24"/>
          <w:szCs w:val="24"/>
          <w:lang w:eastAsia="de-AT"/>
        </w:rPr>
        <w:t>Phenoxyethanol</w:t>
      </w:r>
      <w:proofErr w:type="spellEnd"/>
      <w:r w:rsidRPr="008837BC">
        <w:rPr>
          <w:rFonts w:ascii="Arial" w:eastAsia="Times New Roman" w:hAnsi="Arial" w:cs="Arial"/>
          <w:sz w:val="24"/>
          <w:szCs w:val="24"/>
          <w:lang w:eastAsia="de-AT"/>
        </w:rPr>
        <w:t xml:space="preserve"> (mit antimikrobieller Wirkung), </w:t>
      </w:r>
      <w:proofErr w:type="spellStart"/>
      <w:r w:rsidRPr="008837BC">
        <w:rPr>
          <w:rFonts w:ascii="Arial" w:eastAsia="Times New Roman" w:hAnsi="Arial" w:cs="Arial"/>
          <w:sz w:val="24"/>
          <w:szCs w:val="24"/>
          <w:lang w:eastAsia="de-AT"/>
        </w:rPr>
        <w:t>Methylparaben</w:t>
      </w:r>
      <w:proofErr w:type="spellEnd"/>
      <w:r w:rsidRPr="008837BC">
        <w:rPr>
          <w:rFonts w:ascii="Arial" w:eastAsia="Times New Roman" w:hAnsi="Arial" w:cs="Arial"/>
          <w:sz w:val="24"/>
          <w:szCs w:val="24"/>
          <w:lang w:eastAsia="de-AT"/>
        </w:rPr>
        <w:t xml:space="preserve"> (Konservierungsstoff aus der </w:t>
      </w:r>
      <w:hyperlink r:id="rId5" w:history="1">
        <w:r w:rsidRPr="008837BC">
          <w:rPr>
            <w:rFonts w:ascii="Arial" w:eastAsia="Times New Roman" w:hAnsi="Arial" w:cs="Arial"/>
            <w:color w:val="7D7D7D"/>
            <w:sz w:val="24"/>
            <w:szCs w:val="24"/>
            <w:u w:val="single"/>
            <w:lang w:eastAsia="de-AT"/>
          </w:rPr>
          <w:t>Natur</w:t>
        </w:r>
      </w:hyperlink>
      <w:r w:rsidRPr="008837BC">
        <w:rPr>
          <w:rFonts w:ascii="Arial" w:eastAsia="Times New Roman" w:hAnsi="Arial" w:cs="Arial"/>
          <w:sz w:val="24"/>
          <w:szCs w:val="24"/>
          <w:lang w:eastAsia="de-AT"/>
        </w:rPr>
        <w:t xml:space="preserve">) </w:t>
      </w:r>
    </w:p>
    <w:p w:rsidR="008837BC" w:rsidRPr="008837BC" w:rsidRDefault="008837BC" w:rsidP="008837BC">
      <w:pPr>
        <w:spacing w:before="100" w:beforeAutospacing="1" w:after="100" w:afterAutospacing="1"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Geruch und Beschaffenheit des Gels: </w:t>
      </w:r>
    </w:p>
    <w:p w:rsidR="008837BC" w:rsidRPr="008837BC" w:rsidRDefault="008837BC" w:rsidP="008837BC">
      <w:pPr>
        <w:spacing w:after="0"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Das Gel riecht in der Tube nach einer frischen Frühlingswiese, blumig und duftig, auf der Haut in kleinen Mengen genommen, eher sehr dezent. </w:t>
      </w:r>
      <w:r w:rsidRPr="008837BC">
        <w:rPr>
          <w:rFonts w:ascii="Arial" w:eastAsia="Times New Roman" w:hAnsi="Arial" w:cs="Arial"/>
          <w:sz w:val="24"/>
          <w:szCs w:val="24"/>
          <w:lang w:eastAsia="de-AT"/>
        </w:rPr>
        <w:br/>
        <w:t>Das Gel ist durchsichtig, dickflüssig und lä</w:t>
      </w:r>
      <w:r>
        <w:rPr>
          <w:rFonts w:ascii="Arial" w:eastAsia="Times New Roman" w:hAnsi="Arial" w:cs="Arial"/>
          <w:sz w:val="24"/>
          <w:szCs w:val="24"/>
          <w:lang w:eastAsia="de-AT"/>
        </w:rPr>
        <w:t>ss</w:t>
      </w:r>
      <w:r w:rsidRPr="008837BC">
        <w:rPr>
          <w:rFonts w:ascii="Arial" w:eastAsia="Times New Roman" w:hAnsi="Arial" w:cs="Arial"/>
          <w:sz w:val="24"/>
          <w:szCs w:val="24"/>
          <w:lang w:eastAsia="de-AT"/>
        </w:rPr>
        <w:t xml:space="preserve">t sich wunderbar ohne kleben oder fetten auf der Haut verteilen. </w:t>
      </w:r>
    </w:p>
    <w:p w:rsidR="008837BC" w:rsidRPr="008837BC" w:rsidRDefault="008837BC" w:rsidP="008837BC">
      <w:pPr>
        <w:spacing w:before="100" w:beforeAutospacing="1" w:after="100" w:afterAutospacing="1"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Wie oft sollte man dieses Produkt anwenden? </w:t>
      </w:r>
    </w:p>
    <w:p w:rsidR="008837BC" w:rsidRPr="008837BC" w:rsidRDefault="008837BC" w:rsidP="008837BC">
      <w:pPr>
        <w:spacing w:after="0"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Laut </w:t>
      </w:r>
      <w:proofErr w:type="spellStart"/>
      <w:r w:rsidRPr="008837BC">
        <w:rPr>
          <w:rFonts w:ascii="Arial" w:eastAsia="Times New Roman" w:hAnsi="Arial" w:cs="Arial"/>
          <w:sz w:val="24"/>
          <w:szCs w:val="24"/>
          <w:lang w:eastAsia="de-AT"/>
        </w:rPr>
        <w:t>Herbalife</w:t>
      </w:r>
      <w:proofErr w:type="spellEnd"/>
      <w:r w:rsidRPr="008837BC">
        <w:rPr>
          <w:rFonts w:ascii="Arial" w:eastAsia="Times New Roman" w:hAnsi="Arial" w:cs="Arial"/>
          <w:sz w:val="24"/>
          <w:szCs w:val="24"/>
          <w:lang w:eastAsia="de-AT"/>
        </w:rPr>
        <w:t xml:space="preserve"> steht auf der Tube: Wenn notwendig, großzügig verwenden. Ich nehme es immer nach Bedarf, bei Sonnenbrand, Verbrennungen nach dem Bügeln oder am Backofen oder jetzt 2 x täglich bei der Nesselsucht. </w:t>
      </w:r>
    </w:p>
    <w:p w:rsidR="008837BC" w:rsidRPr="008837BC" w:rsidRDefault="008837BC" w:rsidP="008837BC">
      <w:pPr>
        <w:spacing w:before="100" w:beforeAutospacing="1" w:after="100" w:afterAutospacing="1"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 xml:space="preserve">Meinung: </w:t>
      </w:r>
    </w:p>
    <w:p w:rsidR="008837BC" w:rsidRPr="008837BC" w:rsidRDefault="008837BC" w:rsidP="008837BC">
      <w:pPr>
        <w:spacing w:after="0" w:line="240" w:lineRule="auto"/>
        <w:rPr>
          <w:rFonts w:ascii="Arial" w:eastAsia="Times New Roman" w:hAnsi="Arial" w:cs="Arial"/>
          <w:sz w:val="24"/>
          <w:szCs w:val="24"/>
          <w:lang w:eastAsia="de-AT"/>
        </w:rPr>
      </w:pPr>
      <w:r w:rsidRPr="008837BC">
        <w:rPr>
          <w:rFonts w:ascii="Arial" w:eastAsia="Times New Roman" w:hAnsi="Arial" w:cs="Arial"/>
          <w:sz w:val="24"/>
          <w:szCs w:val="24"/>
          <w:lang w:eastAsia="de-AT"/>
        </w:rPr>
        <w:t>Nach den Verbrennungen aufgetragen - dafür mu</w:t>
      </w:r>
      <w:r>
        <w:rPr>
          <w:rFonts w:ascii="Arial" w:eastAsia="Times New Roman" w:hAnsi="Arial" w:cs="Arial"/>
          <w:sz w:val="24"/>
          <w:szCs w:val="24"/>
          <w:lang w:eastAsia="de-AT"/>
        </w:rPr>
        <w:t>ss</w:t>
      </w:r>
      <w:r w:rsidRPr="008837BC">
        <w:rPr>
          <w:rFonts w:ascii="Arial" w:eastAsia="Times New Roman" w:hAnsi="Arial" w:cs="Arial"/>
          <w:sz w:val="24"/>
          <w:szCs w:val="24"/>
          <w:lang w:eastAsia="de-AT"/>
        </w:rPr>
        <w:t xml:space="preserve"> das Gel im Kühlschrank gelagert werden - lindert es sofort den Schmerz. Natürlich mu</w:t>
      </w:r>
      <w:r>
        <w:rPr>
          <w:rFonts w:ascii="Arial" w:eastAsia="Times New Roman" w:hAnsi="Arial" w:cs="Arial"/>
          <w:sz w:val="24"/>
          <w:szCs w:val="24"/>
          <w:lang w:eastAsia="de-AT"/>
        </w:rPr>
        <w:t>ss</w:t>
      </w:r>
      <w:r w:rsidRPr="008837BC">
        <w:rPr>
          <w:rFonts w:ascii="Arial" w:eastAsia="Times New Roman" w:hAnsi="Arial" w:cs="Arial"/>
          <w:sz w:val="24"/>
          <w:szCs w:val="24"/>
          <w:lang w:eastAsia="de-AT"/>
        </w:rPr>
        <w:t xml:space="preserve"> ich es in solchen Fällen immer griffbereit in der Nähe liegen haben, denn es mu</w:t>
      </w:r>
      <w:r>
        <w:rPr>
          <w:rFonts w:ascii="Arial" w:eastAsia="Times New Roman" w:hAnsi="Arial" w:cs="Arial"/>
          <w:sz w:val="24"/>
          <w:szCs w:val="24"/>
          <w:lang w:eastAsia="de-AT"/>
        </w:rPr>
        <w:t>ss</w:t>
      </w:r>
      <w:r w:rsidRPr="008837BC">
        <w:rPr>
          <w:rFonts w:ascii="Arial" w:eastAsia="Times New Roman" w:hAnsi="Arial" w:cs="Arial"/>
          <w:sz w:val="24"/>
          <w:szCs w:val="24"/>
          <w:lang w:eastAsia="de-AT"/>
        </w:rPr>
        <w:t xml:space="preserve"> sehr oft aufgetragen werden, bis der Schmerz en</w:t>
      </w:r>
      <w:r>
        <w:rPr>
          <w:rFonts w:ascii="Arial" w:eastAsia="Times New Roman" w:hAnsi="Arial" w:cs="Arial"/>
          <w:sz w:val="24"/>
          <w:szCs w:val="24"/>
          <w:lang w:eastAsia="de-AT"/>
        </w:rPr>
        <w:t>d</w:t>
      </w:r>
      <w:r w:rsidRPr="008837BC">
        <w:rPr>
          <w:rFonts w:ascii="Arial" w:eastAsia="Times New Roman" w:hAnsi="Arial" w:cs="Arial"/>
          <w:sz w:val="24"/>
          <w:szCs w:val="24"/>
          <w:lang w:eastAsia="de-AT"/>
        </w:rPr>
        <w:t>gültig nachlä</w:t>
      </w:r>
      <w:r>
        <w:rPr>
          <w:rFonts w:ascii="Arial" w:eastAsia="Times New Roman" w:hAnsi="Arial" w:cs="Arial"/>
          <w:sz w:val="24"/>
          <w:szCs w:val="24"/>
          <w:lang w:eastAsia="de-AT"/>
        </w:rPr>
        <w:t>ss</w:t>
      </w:r>
      <w:r w:rsidRPr="008837BC">
        <w:rPr>
          <w:rFonts w:ascii="Arial" w:eastAsia="Times New Roman" w:hAnsi="Arial" w:cs="Arial"/>
          <w:sz w:val="24"/>
          <w:szCs w:val="24"/>
          <w:lang w:eastAsia="de-AT"/>
        </w:rPr>
        <w:t>t. Bei der momentanen Nesselsucht, einer Allergie, mit fürchterlichem Juckreiz am gesamten</w:t>
      </w:r>
      <w:r>
        <w:rPr>
          <w:rFonts w:ascii="Arial" w:eastAsia="Times New Roman" w:hAnsi="Arial" w:cs="Arial"/>
          <w:sz w:val="24"/>
          <w:szCs w:val="24"/>
          <w:lang w:eastAsia="de-AT"/>
        </w:rPr>
        <w:t xml:space="preserve"> Körper</w:t>
      </w:r>
      <w:r w:rsidRPr="008837BC">
        <w:rPr>
          <w:rFonts w:ascii="Arial" w:eastAsia="Times New Roman" w:hAnsi="Arial" w:cs="Arial"/>
          <w:sz w:val="24"/>
          <w:szCs w:val="24"/>
          <w:lang w:eastAsia="de-AT"/>
        </w:rPr>
        <w:t>, verwende ich das Gel 2 x täglich. Die Kühle des Gels lindert zuerst den Juckreiz, lä</w:t>
      </w:r>
      <w:r>
        <w:rPr>
          <w:rFonts w:ascii="Arial" w:eastAsia="Times New Roman" w:hAnsi="Arial" w:cs="Arial"/>
          <w:sz w:val="24"/>
          <w:szCs w:val="24"/>
          <w:lang w:eastAsia="de-AT"/>
        </w:rPr>
        <w:t>ss</w:t>
      </w:r>
      <w:r w:rsidRPr="008837BC">
        <w:rPr>
          <w:rFonts w:ascii="Arial" w:eastAsia="Times New Roman" w:hAnsi="Arial" w:cs="Arial"/>
          <w:sz w:val="24"/>
          <w:szCs w:val="24"/>
          <w:lang w:eastAsia="de-AT"/>
        </w:rPr>
        <w:t xml:space="preserve">t ihn nach wenigen Minuten komplett verschwinden. Diese Wirkung hält über Stunden an. Ich bin sehr zufrieden damit, denn es deckt viele Möglichkeiten ab, für die ich sonst verschiedene Mittel aus der Apotheke brauchte. Aloe Vera wird bei mir in Zukunft nicht mehr fehlen. Ich finde den </w:t>
      </w:r>
      <w:r>
        <w:rPr>
          <w:rFonts w:ascii="Arial" w:eastAsia="Times New Roman" w:hAnsi="Arial" w:cs="Arial"/>
          <w:sz w:val="24"/>
          <w:szCs w:val="24"/>
          <w:lang w:eastAsia="de-AT"/>
        </w:rPr>
        <w:t xml:space="preserve">Preis </w:t>
      </w:r>
      <w:r w:rsidRPr="008837BC">
        <w:rPr>
          <w:rFonts w:ascii="Arial" w:eastAsia="Times New Roman" w:hAnsi="Arial" w:cs="Arial"/>
          <w:sz w:val="24"/>
          <w:szCs w:val="24"/>
          <w:lang w:eastAsia="de-AT"/>
        </w:rPr>
        <w:t xml:space="preserve">des Produktes von </w:t>
      </w:r>
      <w:proofErr w:type="spellStart"/>
      <w:r w:rsidRPr="008837BC">
        <w:rPr>
          <w:rFonts w:ascii="Arial" w:eastAsia="Times New Roman" w:hAnsi="Arial" w:cs="Arial"/>
          <w:sz w:val="24"/>
          <w:szCs w:val="24"/>
          <w:lang w:eastAsia="de-AT"/>
        </w:rPr>
        <w:t>Herbalife</w:t>
      </w:r>
      <w:proofErr w:type="spellEnd"/>
      <w:r w:rsidRPr="008837BC">
        <w:rPr>
          <w:rFonts w:ascii="Arial" w:eastAsia="Times New Roman" w:hAnsi="Arial" w:cs="Arial"/>
          <w:sz w:val="24"/>
          <w:szCs w:val="24"/>
          <w:lang w:eastAsia="de-AT"/>
        </w:rPr>
        <w:t xml:space="preserve"> auch nicht zu teuer, denn in der Apotheke zahle ich für 100 ml Inhalt schon 14,- €. Ich werde euch das Produkt ans Herz legen und guten Gewissens weiterempfehlen. Ich denke, da</w:t>
      </w:r>
      <w:r>
        <w:rPr>
          <w:rFonts w:ascii="Arial" w:eastAsia="Times New Roman" w:hAnsi="Arial" w:cs="Arial"/>
          <w:sz w:val="24"/>
          <w:szCs w:val="24"/>
          <w:lang w:eastAsia="de-AT"/>
        </w:rPr>
        <w:t>ss</w:t>
      </w:r>
      <w:bookmarkStart w:id="0" w:name="_GoBack"/>
      <w:bookmarkEnd w:id="0"/>
      <w:r w:rsidRPr="008837BC">
        <w:rPr>
          <w:rFonts w:ascii="Arial" w:eastAsia="Times New Roman" w:hAnsi="Arial" w:cs="Arial"/>
          <w:sz w:val="24"/>
          <w:szCs w:val="24"/>
          <w:lang w:eastAsia="de-AT"/>
        </w:rPr>
        <w:t xml:space="preserve"> diese Packung mindestens, wenn sparsam verwendet, mindestens 1/2 - 1 Jahr hält </w:t>
      </w:r>
    </w:p>
    <w:p w:rsidR="00535AF3" w:rsidRDefault="00535AF3"/>
    <w:sectPr w:rsidR="00535A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7BC"/>
    <w:rsid w:val="00535AF3"/>
    <w:rsid w:val="008837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837BC"/>
    <w:pPr>
      <w:spacing w:before="100" w:beforeAutospacing="1" w:after="100" w:afterAutospacing="1" w:line="240" w:lineRule="auto"/>
    </w:pPr>
    <w:rPr>
      <w:rFonts w:ascii="Arial" w:eastAsia="Times New Roman" w:hAnsi="Arial" w:cs="Arial"/>
      <w:sz w:val="24"/>
      <w:szCs w:val="24"/>
      <w:lang w:eastAsia="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837BC"/>
    <w:pPr>
      <w:spacing w:before="100" w:beforeAutospacing="1" w:after="100" w:afterAutospacing="1" w:line="240" w:lineRule="auto"/>
    </w:pPr>
    <w:rPr>
      <w:rFonts w:ascii="Arial" w:eastAsia="Times New Roman" w:hAnsi="Arial" w:cs="Arial"/>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1419200">
      <w:bodyDiv w:val="1"/>
      <w:marLeft w:val="0"/>
      <w:marRight w:val="0"/>
      <w:marTop w:val="0"/>
      <w:marBottom w:val="0"/>
      <w:divBdr>
        <w:top w:val="none" w:sz="0" w:space="0" w:color="auto"/>
        <w:left w:val="none" w:sz="0" w:space="0" w:color="auto"/>
        <w:bottom w:val="none" w:sz="0" w:space="0" w:color="auto"/>
        <w:right w:val="none" w:sz="0" w:space="0" w:color="auto"/>
      </w:divBdr>
      <w:divsChild>
        <w:div w:id="1659532101">
          <w:marLeft w:val="0"/>
          <w:marRight w:val="0"/>
          <w:marTop w:val="0"/>
          <w:marBottom w:val="0"/>
          <w:divBdr>
            <w:top w:val="none" w:sz="0" w:space="0" w:color="auto"/>
            <w:left w:val="none" w:sz="0" w:space="0" w:color="auto"/>
            <w:bottom w:val="none" w:sz="0" w:space="0" w:color="auto"/>
            <w:right w:val="none" w:sz="0" w:space="0" w:color="auto"/>
          </w:divBdr>
          <w:divsChild>
            <w:div w:id="1509521803">
              <w:marLeft w:val="0"/>
              <w:marRight w:val="0"/>
              <w:marTop w:val="0"/>
              <w:marBottom w:val="0"/>
              <w:divBdr>
                <w:top w:val="none" w:sz="0" w:space="0" w:color="auto"/>
                <w:left w:val="none" w:sz="0" w:space="0" w:color="auto"/>
                <w:bottom w:val="none" w:sz="0" w:space="0" w:color="auto"/>
                <w:right w:val="none" w:sz="0" w:space="0" w:color="auto"/>
              </w:divBdr>
              <w:divsChild>
                <w:div w:id="2121103067">
                  <w:marLeft w:val="0"/>
                  <w:marRight w:val="-4650"/>
                  <w:marTop w:val="0"/>
                  <w:marBottom w:val="0"/>
                  <w:divBdr>
                    <w:top w:val="none" w:sz="0" w:space="0" w:color="auto"/>
                    <w:left w:val="none" w:sz="0" w:space="0" w:color="auto"/>
                    <w:bottom w:val="none" w:sz="0" w:space="0" w:color="auto"/>
                    <w:right w:val="single" w:sz="48" w:space="0" w:color="FFFFFF"/>
                  </w:divBdr>
                  <w:divsChild>
                    <w:div w:id="1163400964">
                      <w:marLeft w:val="0"/>
                      <w:marRight w:val="0"/>
                      <w:marTop w:val="0"/>
                      <w:marBottom w:val="0"/>
                      <w:divBdr>
                        <w:top w:val="none" w:sz="0" w:space="0" w:color="auto"/>
                        <w:left w:val="none" w:sz="0" w:space="0" w:color="auto"/>
                        <w:bottom w:val="none" w:sz="0" w:space="0" w:color="auto"/>
                        <w:right w:val="none" w:sz="0" w:space="0" w:color="auto"/>
                      </w:divBdr>
                      <w:divsChild>
                        <w:div w:id="661813855">
                          <w:marLeft w:val="0"/>
                          <w:marRight w:val="0"/>
                          <w:marTop w:val="0"/>
                          <w:marBottom w:val="0"/>
                          <w:divBdr>
                            <w:top w:val="none" w:sz="0" w:space="0" w:color="auto"/>
                            <w:left w:val="none" w:sz="0" w:space="0" w:color="auto"/>
                            <w:bottom w:val="none" w:sz="0" w:space="0" w:color="auto"/>
                            <w:right w:val="none" w:sz="0" w:space="0" w:color="auto"/>
                          </w:divBdr>
                          <w:divsChild>
                            <w:div w:id="1636061624">
                              <w:marLeft w:val="0"/>
                              <w:marRight w:val="0"/>
                              <w:marTop w:val="0"/>
                              <w:marBottom w:val="0"/>
                              <w:divBdr>
                                <w:top w:val="none" w:sz="0" w:space="0" w:color="auto"/>
                                <w:left w:val="none" w:sz="0" w:space="0" w:color="auto"/>
                                <w:bottom w:val="none" w:sz="0" w:space="0" w:color="auto"/>
                                <w:right w:val="none" w:sz="0" w:space="0" w:color="auto"/>
                              </w:divBdr>
                              <w:divsChild>
                                <w:div w:id="103569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iao.de/Korperole_Co_629969_4-light_of_natur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651</Words>
  <Characters>4105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Wiener Volkshochschulen GmbH</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hermann.zillinger</dc:creator>
  <cp:keywords/>
  <dc:description/>
  <cp:lastModifiedBy>hermann.zillinger</cp:lastModifiedBy>
  <cp:revision>1</cp:revision>
  <dcterms:created xsi:type="dcterms:W3CDTF">2011-11-30T12:48:00Z</dcterms:created>
  <dcterms:modified xsi:type="dcterms:W3CDTF">2011-11-30T12:53:00Z</dcterms:modified>
</cp:coreProperties>
</file>